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DD0DE"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14:paraId="31D99FB0" w14:textId="77777777" w:rsidTr="00123ED8">
        <w:tc>
          <w:tcPr>
            <w:tcW w:w="5000" w:type="pct"/>
            <w:shd w:val="clear" w:color="auto" w:fill="auto"/>
          </w:tcPr>
          <w:p w14:paraId="24E29A09" w14:textId="77777777"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243C0664" w14:textId="77777777"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14:paraId="2DCDE9DE"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F91C4B0" w14:textId="77777777"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26336204"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1C43F145"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758BB848"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0C29A8A8"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14:paraId="3537EA4E" w14:textId="77777777"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3D2491CC"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3EFA0252" w14:textId="77777777"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1837DB02" w14:textId="77777777" w:rsidR="007E3C70" w:rsidRPr="00E37F48" w:rsidRDefault="007E3C70" w:rsidP="00123ED8">
            <w:pPr>
              <w:spacing w:line="276" w:lineRule="auto"/>
              <w:jc w:val="center"/>
              <w:rPr>
                <w:rFonts w:ascii="Georgia" w:hAnsi="Georgia"/>
                <w:b/>
                <w:sz w:val="32"/>
                <w:szCs w:val="27"/>
              </w:rPr>
            </w:pPr>
          </w:p>
        </w:tc>
      </w:tr>
    </w:tbl>
    <w:bookmarkEnd w:id="0"/>
    <w:p w14:paraId="04CFF31D" w14:textId="77777777" w:rsidR="00123ED8" w:rsidRPr="003D281F"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3D281F">
        <w:rPr>
          <w:rFonts w:ascii="Georgia" w:hAnsi="Georgia" w:cs="Times New Roman"/>
        </w:rPr>
        <w:t>: AN</w:t>
      </w:r>
      <w:r w:rsidR="00A70E09" w:rsidRPr="003D281F">
        <w:rPr>
          <w:rFonts w:ascii="Georgia" w:hAnsi="Georgia" w:cs="Times New Roman"/>
        </w:rPr>
        <w:t xml:space="preserve">Tİ-DAMPİNG/NİHAİ GÖZDEN GEÇİRME </w:t>
      </w:r>
      <w:r w:rsidRPr="003D281F">
        <w:rPr>
          <w:rFonts w:ascii="Georgia" w:hAnsi="Georgia" w:cs="Times New Roman"/>
        </w:rPr>
        <w:t>SORUŞTURMA</w:t>
      </w:r>
      <w:r w:rsidR="00A70E09" w:rsidRPr="003D281F">
        <w:rPr>
          <w:rFonts w:ascii="Georgia" w:hAnsi="Georgia" w:cs="Times New Roman"/>
        </w:rPr>
        <w:t>SI</w:t>
      </w:r>
      <w:r w:rsidRPr="003D281F">
        <w:rPr>
          <w:rFonts w:ascii="Georgia" w:hAnsi="Georgia" w:cs="Times New Roman"/>
        </w:rPr>
        <w:t xml:space="preserve"> İTHALATÇI SORU FORMU</w:t>
      </w:r>
    </w:p>
    <w:p w14:paraId="38AE60A6" w14:textId="77777777" w:rsidR="00123ED8" w:rsidRPr="003D281F" w:rsidRDefault="00123ED8" w:rsidP="00A70E09">
      <w:pPr>
        <w:jc w:val="center"/>
        <w:rPr>
          <w:rFonts w:ascii="Georgia" w:hAnsi="Georgia"/>
          <w:b/>
          <w:color w:val="C00000"/>
          <w:sz w:val="32"/>
        </w:rPr>
      </w:pPr>
      <w:r w:rsidRPr="003D281F">
        <w:rPr>
          <w:rFonts w:ascii="Georgia" w:hAnsi="Georgia"/>
          <w:b/>
          <w:color w:val="C00000"/>
          <w:sz w:val="32"/>
        </w:rPr>
        <w:t>(GİZLİ OLMAYAN NÜSHA)</w:t>
      </w:r>
    </w:p>
    <w:p w14:paraId="14BE943A" w14:textId="77777777" w:rsidR="007E3C70" w:rsidRPr="003D281F" w:rsidRDefault="007E3C70" w:rsidP="007E3C70">
      <w:pPr>
        <w:pStyle w:val="GvdeMetni"/>
        <w:jc w:val="left"/>
        <w:rPr>
          <w:rFonts w:ascii="Georgia" w:hAnsi="Georgia"/>
          <w:sz w:val="24"/>
          <w:szCs w:val="24"/>
        </w:rPr>
      </w:pPr>
    </w:p>
    <w:p w14:paraId="6E493954" w14:textId="77777777" w:rsidR="00A70E09" w:rsidRPr="003D281F" w:rsidRDefault="00A70E09" w:rsidP="007E3C70">
      <w:pPr>
        <w:pStyle w:val="GvdeMetni"/>
        <w:jc w:val="left"/>
        <w:rPr>
          <w:rFonts w:ascii="Georgia" w:hAnsi="Georgia"/>
          <w:sz w:val="24"/>
          <w:szCs w:val="24"/>
        </w:rPr>
      </w:pPr>
    </w:p>
    <w:p w14:paraId="0A293791" w14:textId="77777777" w:rsidR="007E3C70" w:rsidRPr="003D281F" w:rsidRDefault="007E3C70">
      <w:pPr>
        <w:pStyle w:val="GvdeMetni"/>
        <w:rPr>
          <w:rFonts w:ascii="Georgia" w:hAnsi="Georgia"/>
          <w:sz w:val="24"/>
          <w:szCs w:val="24"/>
        </w:rPr>
      </w:pPr>
    </w:p>
    <w:p w14:paraId="6A456674" w14:textId="77777777" w:rsidR="007E3C70" w:rsidRPr="003D281F"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F25F78" w:rsidRPr="003D281F" w14:paraId="2C187A10" w14:textId="77777777" w:rsidTr="00737A95">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tcPr>
          <w:p w14:paraId="03785380" w14:textId="77777777" w:rsidR="00F25F78" w:rsidRPr="003D281F" w:rsidRDefault="00F25F78" w:rsidP="00F25F78">
            <w:pPr>
              <w:pStyle w:val="GvdeMetni"/>
              <w:jc w:val="left"/>
              <w:rPr>
                <w:rFonts w:ascii="Georgia" w:hAnsi="Georgia"/>
                <w:b w:val="0"/>
                <w:bCs w:val="0"/>
              </w:rPr>
            </w:pPr>
            <w:r w:rsidRPr="003D281F">
              <w:rPr>
                <w:rFonts w:ascii="Georgia" w:hAnsi="Georgia"/>
                <w:sz w:val="24"/>
                <w:szCs w:val="24"/>
              </w:rPr>
              <w:t xml:space="preserve">MADDENİN ADI                </w:t>
            </w:r>
            <w:proofErr w:type="gramStart"/>
            <w:r w:rsidRPr="003D281F">
              <w:rPr>
                <w:rFonts w:ascii="Georgia" w:hAnsi="Georgia"/>
                <w:sz w:val="24"/>
                <w:szCs w:val="24"/>
              </w:rPr>
              <w:t xml:space="preserve">  :</w:t>
            </w:r>
            <w:proofErr w:type="gramEnd"/>
          </w:p>
        </w:tc>
        <w:tc>
          <w:tcPr>
            <w:tcW w:w="5023" w:type="dxa"/>
            <w:shd w:val="clear" w:color="auto" w:fill="auto"/>
            <w:vAlign w:val="center"/>
          </w:tcPr>
          <w:p w14:paraId="3A28036F" w14:textId="44ABAE40" w:rsidR="00F25F78" w:rsidRPr="003D281F" w:rsidRDefault="00F25F78" w:rsidP="00F25F78">
            <w:pPr>
              <w:pStyle w:val="GvdeMetni"/>
              <w:jc w:val="left"/>
              <w:rPr>
                <w:rFonts w:ascii="Georgia" w:hAnsi="Georgia"/>
                <w:sz w:val="22"/>
                <w:szCs w:val="22"/>
              </w:rPr>
            </w:pPr>
            <w:r w:rsidRPr="003D281F">
              <w:rPr>
                <w:rFonts w:ascii="Georgia" w:hAnsi="Georgia"/>
                <w:sz w:val="22"/>
                <w:szCs w:val="22"/>
              </w:rPr>
              <w:t>Paslanmaz Çelikten Borular</w:t>
            </w:r>
          </w:p>
        </w:tc>
      </w:tr>
      <w:tr w:rsidR="00F25F78" w:rsidRPr="003D281F" w14:paraId="5861F77E" w14:textId="77777777" w:rsidTr="00737A95">
        <w:trPr>
          <w:trHeight w:val="497"/>
        </w:trPr>
        <w:tc>
          <w:tcPr>
            <w:tcW w:w="4384" w:type="dxa"/>
            <w:tcBorders>
              <w:top w:val="single" w:sz="4" w:space="0" w:color="auto"/>
            </w:tcBorders>
            <w:shd w:val="clear" w:color="auto" w:fill="auto"/>
          </w:tcPr>
          <w:p w14:paraId="420F8F41" w14:textId="77777777" w:rsidR="00F25F78" w:rsidRPr="003D281F" w:rsidRDefault="00F25F78" w:rsidP="00F25F78">
            <w:pPr>
              <w:pStyle w:val="GvdeMetni"/>
              <w:jc w:val="left"/>
              <w:rPr>
                <w:rFonts w:ascii="Georgia" w:hAnsi="Georgia"/>
                <w:b w:val="0"/>
                <w:bCs w:val="0"/>
              </w:rPr>
            </w:pPr>
            <w:r w:rsidRPr="003D281F">
              <w:rPr>
                <w:rFonts w:ascii="Georgia" w:hAnsi="Georgia"/>
                <w:sz w:val="24"/>
                <w:szCs w:val="24"/>
              </w:rPr>
              <w:t xml:space="preserve">MADDENİN GTİP’İ          </w:t>
            </w:r>
            <w:proofErr w:type="gramStart"/>
            <w:r w:rsidRPr="003D281F">
              <w:rPr>
                <w:rFonts w:ascii="Georgia" w:hAnsi="Georgia"/>
                <w:sz w:val="24"/>
                <w:szCs w:val="24"/>
              </w:rPr>
              <w:t xml:space="preserve">  :</w:t>
            </w:r>
            <w:proofErr w:type="gramEnd"/>
          </w:p>
        </w:tc>
        <w:tc>
          <w:tcPr>
            <w:tcW w:w="5023" w:type="dxa"/>
            <w:shd w:val="clear" w:color="auto" w:fill="auto"/>
            <w:vAlign w:val="center"/>
          </w:tcPr>
          <w:p w14:paraId="69F7897A" w14:textId="446141F7" w:rsidR="00F25F78" w:rsidRPr="003D281F" w:rsidRDefault="00F25F78" w:rsidP="00F25F78">
            <w:pPr>
              <w:pStyle w:val="GvdeMetni"/>
              <w:jc w:val="left"/>
              <w:rPr>
                <w:rFonts w:ascii="Georgia" w:hAnsi="Georgia"/>
                <w:sz w:val="22"/>
                <w:szCs w:val="22"/>
              </w:rPr>
            </w:pPr>
            <w:r w:rsidRPr="003D281F">
              <w:rPr>
                <w:rFonts w:ascii="Georgia" w:hAnsi="Georgia"/>
                <w:sz w:val="22"/>
                <w:szCs w:val="22"/>
              </w:rPr>
              <w:t>7306.40.20.90.00, 7306.40.80.90.00 ve 7306.61.10.00.00</w:t>
            </w:r>
          </w:p>
        </w:tc>
      </w:tr>
      <w:tr w:rsidR="00F25F78" w:rsidRPr="003D281F" w14:paraId="4E76139A" w14:textId="77777777" w:rsidTr="00737A95">
        <w:trPr>
          <w:trHeight w:val="511"/>
        </w:trPr>
        <w:tc>
          <w:tcPr>
            <w:tcW w:w="4384" w:type="dxa"/>
            <w:shd w:val="clear" w:color="auto" w:fill="auto"/>
          </w:tcPr>
          <w:p w14:paraId="41608560" w14:textId="77777777" w:rsidR="00F25F78" w:rsidRPr="003D281F" w:rsidRDefault="00F25F78" w:rsidP="00F25F78">
            <w:pPr>
              <w:pStyle w:val="GvdeMetni"/>
              <w:jc w:val="left"/>
              <w:rPr>
                <w:rFonts w:ascii="Georgia" w:hAnsi="Georgia"/>
                <w:b w:val="0"/>
                <w:bCs w:val="0"/>
              </w:rPr>
            </w:pPr>
            <w:r w:rsidRPr="003D281F">
              <w:rPr>
                <w:rFonts w:ascii="Georgia" w:hAnsi="Georgia"/>
                <w:sz w:val="24"/>
                <w:szCs w:val="24"/>
              </w:rPr>
              <w:t>MENŞE ÜLKE/ÜLKELER:</w:t>
            </w:r>
          </w:p>
        </w:tc>
        <w:tc>
          <w:tcPr>
            <w:tcW w:w="5023" w:type="dxa"/>
            <w:shd w:val="clear" w:color="auto" w:fill="auto"/>
            <w:vAlign w:val="center"/>
          </w:tcPr>
          <w:p w14:paraId="2EE97D3B" w14:textId="60331B87" w:rsidR="00F25F78" w:rsidRPr="003D281F" w:rsidRDefault="00F25F78" w:rsidP="00F25F78">
            <w:pPr>
              <w:pStyle w:val="GvdeMetni"/>
              <w:jc w:val="left"/>
              <w:rPr>
                <w:rFonts w:ascii="Georgia" w:hAnsi="Georgia"/>
                <w:sz w:val="22"/>
                <w:szCs w:val="22"/>
              </w:rPr>
            </w:pPr>
            <w:r w:rsidRPr="003D281F">
              <w:rPr>
                <w:rFonts w:ascii="Georgia" w:hAnsi="Georgia"/>
                <w:sz w:val="22"/>
                <w:szCs w:val="22"/>
              </w:rPr>
              <w:t xml:space="preserve">Çin Halk Cumhuriyeti ve Çin </w:t>
            </w:r>
            <w:proofErr w:type="spellStart"/>
            <w:r w:rsidRPr="003D281F">
              <w:rPr>
                <w:rFonts w:ascii="Georgia" w:hAnsi="Georgia"/>
                <w:sz w:val="22"/>
                <w:szCs w:val="22"/>
              </w:rPr>
              <w:t>Tayvanı</w:t>
            </w:r>
            <w:proofErr w:type="spellEnd"/>
          </w:p>
        </w:tc>
      </w:tr>
      <w:tr w:rsidR="007C5B69" w:rsidRPr="007C5B69" w14:paraId="6D2C8CEB" w14:textId="77777777" w:rsidTr="00D42C31">
        <w:trPr>
          <w:trHeight w:val="497"/>
        </w:trPr>
        <w:tc>
          <w:tcPr>
            <w:tcW w:w="4384" w:type="dxa"/>
            <w:shd w:val="clear" w:color="auto" w:fill="auto"/>
            <w:vAlign w:val="center"/>
          </w:tcPr>
          <w:p w14:paraId="22DAEC9D" w14:textId="77777777" w:rsidR="007C5B69" w:rsidRPr="003D281F" w:rsidRDefault="007C5B69" w:rsidP="007C5B69">
            <w:pPr>
              <w:pStyle w:val="GvdeMetni"/>
              <w:jc w:val="left"/>
              <w:rPr>
                <w:rFonts w:ascii="Georgia" w:hAnsi="Georgia"/>
                <w:sz w:val="24"/>
                <w:szCs w:val="24"/>
              </w:rPr>
            </w:pPr>
            <w:r w:rsidRPr="003D281F">
              <w:rPr>
                <w:rFonts w:ascii="Georgia" w:hAnsi="Georgia"/>
                <w:sz w:val="24"/>
                <w:szCs w:val="24"/>
              </w:rPr>
              <w:t>SORUŞTURMA AÇILIŞ TEBLİĞİ</w:t>
            </w:r>
            <w:r w:rsidR="00DC71BC" w:rsidRPr="003D281F">
              <w:rPr>
                <w:rFonts w:ascii="Georgia" w:hAnsi="Georgia"/>
                <w:sz w:val="24"/>
                <w:szCs w:val="24"/>
              </w:rPr>
              <w:t>:</w:t>
            </w:r>
          </w:p>
        </w:tc>
        <w:tc>
          <w:tcPr>
            <w:tcW w:w="5023" w:type="dxa"/>
            <w:tcBorders>
              <w:top w:val="single" w:sz="4" w:space="0" w:color="auto"/>
              <w:left w:val="single" w:sz="4" w:space="0" w:color="auto"/>
              <w:bottom w:val="single" w:sz="4" w:space="0" w:color="auto"/>
              <w:right w:val="single" w:sz="4" w:space="0" w:color="auto"/>
            </w:tcBorders>
            <w:vAlign w:val="center"/>
          </w:tcPr>
          <w:p w14:paraId="43B40B91" w14:textId="3421C92A" w:rsidR="007C5B69" w:rsidRPr="00F145C4" w:rsidRDefault="00F145C4" w:rsidP="00F145C4">
            <w:pPr>
              <w:autoSpaceDE/>
              <w:autoSpaceDN/>
              <w:rPr>
                <w:rFonts w:ascii="Georgia" w:hAnsi="Georgia" w:cs="Arial"/>
                <w:b/>
                <w:bCs/>
              </w:rPr>
            </w:pPr>
            <w:r w:rsidRPr="003D281F">
              <w:rPr>
                <w:rFonts w:ascii="Georgia" w:hAnsi="Georgia" w:cs="Arial"/>
                <w:b/>
                <w:bCs/>
              </w:rPr>
              <w:t>İthalatta Haksız Rekabetin Önlenmesine İlişkin 2023/</w:t>
            </w:r>
            <w:r w:rsidR="00F25F78" w:rsidRPr="003D281F">
              <w:rPr>
                <w:rFonts w:ascii="Georgia" w:hAnsi="Georgia" w:cs="Arial"/>
                <w:b/>
                <w:bCs/>
              </w:rPr>
              <w:t>39</w:t>
            </w:r>
            <w:r w:rsidR="003D281F">
              <w:rPr>
                <w:rFonts w:ascii="Georgia" w:hAnsi="Georgia" w:cs="Arial"/>
                <w:b/>
                <w:bCs/>
              </w:rPr>
              <w:t xml:space="preserve"> </w:t>
            </w:r>
            <w:r w:rsidRPr="003D281F">
              <w:rPr>
                <w:rFonts w:ascii="Georgia" w:hAnsi="Georgia" w:cs="Arial"/>
                <w:b/>
                <w:bCs/>
              </w:rPr>
              <w:t xml:space="preserve">Sayılı Tebliğ (RG: </w:t>
            </w:r>
            <w:r w:rsidR="003D281F" w:rsidRPr="003D281F">
              <w:rPr>
                <w:rFonts w:ascii="Georgia" w:hAnsi="Georgia" w:cs="Arial"/>
                <w:b/>
                <w:bCs/>
              </w:rPr>
              <w:t>32409</w:t>
            </w:r>
            <w:r w:rsidRPr="003D281F">
              <w:rPr>
                <w:rFonts w:ascii="Georgia" w:hAnsi="Georgia" w:cs="Arial"/>
                <w:b/>
                <w:bCs/>
              </w:rPr>
              <w:t>)</w:t>
            </w:r>
          </w:p>
        </w:tc>
      </w:tr>
    </w:tbl>
    <w:p w14:paraId="61270C01" w14:textId="77777777" w:rsidR="007E3C70" w:rsidRPr="00E37F48" w:rsidRDefault="007E3C70">
      <w:pPr>
        <w:pStyle w:val="GvdeMetni"/>
        <w:rPr>
          <w:rFonts w:ascii="Georgia" w:hAnsi="Georgia"/>
          <w:sz w:val="24"/>
          <w:szCs w:val="24"/>
        </w:rPr>
      </w:pPr>
    </w:p>
    <w:p w14:paraId="32046D4A" w14:textId="77777777" w:rsidR="00CE6127" w:rsidRPr="00E37F48" w:rsidRDefault="00CE6127">
      <w:pPr>
        <w:pStyle w:val="GvdeMetni"/>
        <w:rPr>
          <w:rFonts w:ascii="Georgia" w:hAnsi="Georgia"/>
          <w:sz w:val="24"/>
          <w:szCs w:val="24"/>
        </w:rPr>
      </w:pPr>
    </w:p>
    <w:p w14:paraId="6EE16B13" w14:textId="77777777" w:rsidR="007C5B69" w:rsidRDefault="007C5B69" w:rsidP="00123ED8">
      <w:pPr>
        <w:jc w:val="center"/>
        <w:rPr>
          <w:rFonts w:ascii="Georgia" w:hAnsi="Georgia"/>
          <w:b/>
          <w:bCs/>
          <w:sz w:val="24"/>
          <w:szCs w:val="24"/>
        </w:rPr>
      </w:pPr>
    </w:p>
    <w:p w14:paraId="58D5A4C6" w14:textId="77777777" w:rsidR="007C5B69" w:rsidRDefault="007C5B69" w:rsidP="00123ED8">
      <w:pPr>
        <w:jc w:val="center"/>
        <w:rPr>
          <w:rFonts w:ascii="Georgia" w:hAnsi="Georgia"/>
          <w:b/>
          <w:bCs/>
          <w:sz w:val="24"/>
          <w:szCs w:val="24"/>
        </w:rPr>
      </w:pPr>
    </w:p>
    <w:p w14:paraId="171F16ED" w14:textId="77777777" w:rsidR="007C5B69" w:rsidRDefault="007C5B69" w:rsidP="00123ED8">
      <w:pPr>
        <w:jc w:val="center"/>
        <w:rPr>
          <w:rFonts w:ascii="Georgia" w:hAnsi="Georgia"/>
          <w:b/>
          <w:bCs/>
          <w:sz w:val="24"/>
          <w:szCs w:val="24"/>
        </w:rPr>
      </w:pPr>
    </w:p>
    <w:p w14:paraId="1EBF3128" w14:textId="77777777" w:rsidR="00D42C31" w:rsidRDefault="00D42C31" w:rsidP="00123ED8">
      <w:pPr>
        <w:jc w:val="center"/>
        <w:rPr>
          <w:rFonts w:ascii="Georgia" w:hAnsi="Georgia"/>
          <w:b/>
          <w:bCs/>
          <w:sz w:val="24"/>
          <w:szCs w:val="24"/>
        </w:rPr>
      </w:pPr>
    </w:p>
    <w:p w14:paraId="27CD81B5" w14:textId="77777777" w:rsidR="007C5B69" w:rsidRDefault="007C5B69" w:rsidP="00123ED8">
      <w:pPr>
        <w:jc w:val="center"/>
        <w:rPr>
          <w:rFonts w:ascii="Georgia" w:hAnsi="Georgia"/>
          <w:b/>
          <w:bCs/>
          <w:sz w:val="24"/>
          <w:szCs w:val="24"/>
        </w:rPr>
      </w:pPr>
    </w:p>
    <w:p w14:paraId="11F5BCBF" w14:textId="77777777" w:rsidR="007C5B69" w:rsidRDefault="007C5B69" w:rsidP="00123ED8">
      <w:pPr>
        <w:jc w:val="center"/>
        <w:rPr>
          <w:rFonts w:ascii="Georgia" w:hAnsi="Georgia"/>
          <w:b/>
          <w:bCs/>
          <w:sz w:val="24"/>
          <w:szCs w:val="24"/>
        </w:rPr>
      </w:pPr>
    </w:p>
    <w:p w14:paraId="1B56A383"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65CB8DF0" w14:textId="77777777" w:rsidR="00123ED8" w:rsidRPr="00E37F48" w:rsidRDefault="00123ED8" w:rsidP="00123ED8">
      <w:pPr>
        <w:jc w:val="center"/>
        <w:rPr>
          <w:rFonts w:ascii="Georgia" w:hAnsi="Georgia"/>
          <w:b/>
          <w:bCs/>
          <w:sz w:val="24"/>
          <w:szCs w:val="24"/>
        </w:rPr>
      </w:pPr>
    </w:p>
    <w:p w14:paraId="4D11169D"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239D6A7D"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690B150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693187CD" w14:textId="77777777" w:rsidR="00123ED8" w:rsidRPr="00E37F48" w:rsidRDefault="00123ED8" w:rsidP="00123ED8">
      <w:pPr>
        <w:jc w:val="center"/>
        <w:rPr>
          <w:rFonts w:ascii="Georgia" w:hAnsi="Georgia"/>
          <w:b/>
          <w:bCs/>
          <w:sz w:val="24"/>
          <w:szCs w:val="24"/>
        </w:rPr>
      </w:pPr>
    </w:p>
    <w:p w14:paraId="2C33A568"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545D49C4"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19E3CCE1"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5337A410"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189DC8DD"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782F91F6"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53FF75BD" w14:textId="77777777"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0A54B8BE"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2E4B3466" w14:textId="77777777" w:rsidTr="009B6758">
        <w:trPr>
          <w:trHeight w:val="397"/>
        </w:trPr>
        <w:tc>
          <w:tcPr>
            <w:tcW w:w="1102" w:type="pct"/>
            <w:vAlign w:val="center"/>
          </w:tcPr>
          <w:p w14:paraId="6F4005C5"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062A51F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20979D98"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14:paraId="7385856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14:paraId="645C325C"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14:paraId="4004E13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163FF29D"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3BD9CCED" w14:textId="77777777" w:rsidTr="009B6758">
        <w:trPr>
          <w:trHeight w:val="397"/>
        </w:trPr>
        <w:tc>
          <w:tcPr>
            <w:tcW w:w="1102" w:type="pct"/>
            <w:vAlign w:val="center"/>
          </w:tcPr>
          <w:p w14:paraId="1625EBD9"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47D59F8D"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6956B525"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3E702CE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0765E7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081229C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2D976FD3" w14:textId="77777777" w:rsidR="007E3C70" w:rsidRPr="00E37F48" w:rsidRDefault="007E3C70" w:rsidP="007E3C70">
      <w:pPr>
        <w:adjustRightInd w:val="0"/>
        <w:rPr>
          <w:rFonts w:ascii="Georgia" w:hAnsi="Georgia"/>
          <w:color w:val="000000"/>
          <w:sz w:val="22"/>
          <w:szCs w:val="22"/>
        </w:rPr>
      </w:pPr>
    </w:p>
    <w:p w14:paraId="25A9AF52"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20B9CA06" w14:textId="77777777" w:rsidTr="009B6758">
        <w:trPr>
          <w:trHeight w:val="397"/>
        </w:trPr>
        <w:tc>
          <w:tcPr>
            <w:tcW w:w="1102" w:type="pct"/>
            <w:vAlign w:val="center"/>
          </w:tcPr>
          <w:p w14:paraId="79B7A312"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14F7D1EB"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023CD8E6"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14:paraId="7359AFB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14:paraId="52B605B9"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14:paraId="2C0674AF"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0EB71553"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2C95FE5" w14:textId="77777777" w:rsidTr="009B6758">
        <w:trPr>
          <w:trHeight w:val="397"/>
        </w:trPr>
        <w:tc>
          <w:tcPr>
            <w:tcW w:w="1102" w:type="pct"/>
            <w:vAlign w:val="center"/>
          </w:tcPr>
          <w:p w14:paraId="12881CDA"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0AC7946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25956959"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FF72FB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78EE0B51"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5F35173D"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52709AC6" w14:textId="77777777"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2019 (Ocak-Haziran) = 9.500 birim ise yıllık tahmin=18.000 birim</w:t>
      </w:r>
    </w:p>
    <w:p w14:paraId="44EE7BD1" w14:textId="77777777" w:rsidR="00F23E7F" w:rsidRPr="00E37F48" w:rsidRDefault="00F23E7F" w:rsidP="006E6648">
      <w:pPr>
        <w:jc w:val="center"/>
        <w:rPr>
          <w:rFonts w:ascii="Georgia" w:hAnsi="Georgia"/>
          <w:b/>
          <w:bCs/>
          <w:sz w:val="24"/>
          <w:szCs w:val="24"/>
        </w:rPr>
      </w:pPr>
    </w:p>
    <w:p w14:paraId="0C10CB42" w14:textId="77777777" w:rsidR="007C5B69" w:rsidRDefault="007C5B69" w:rsidP="006E6648">
      <w:pPr>
        <w:jc w:val="center"/>
        <w:rPr>
          <w:rFonts w:ascii="Georgia" w:hAnsi="Georgia"/>
          <w:b/>
          <w:bCs/>
          <w:sz w:val="24"/>
          <w:szCs w:val="24"/>
        </w:rPr>
      </w:pPr>
    </w:p>
    <w:p w14:paraId="7B525DA4"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21DF6566"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1241C79C"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00935F14" w14:textId="77777777" w:rsidR="00B54832" w:rsidRPr="00E37F48" w:rsidRDefault="00B54832">
      <w:pPr>
        <w:jc w:val="both"/>
        <w:rPr>
          <w:rFonts w:ascii="Georgia" w:hAnsi="Georgia"/>
          <w:b/>
          <w:bCs/>
          <w:sz w:val="24"/>
          <w:szCs w:val="24"/>
        </w:rPr>
      </w:pPr>
    </w:p>
    <w:p w14:paraId="30B3269B" w14:textId="77777777" w:rsidR="00483C52" w:rsidRPr="00E37F48" w:rsidRDefault="00483C52">
      <w:pPr>
        <w:jc w:val="both"/>
        <w:rPr>
          <w:rFonts w:ascii="Georgia" w:hAnsi="Georgia"/>
          <w:b/>
          <w:bCs/>
          <w:sz w:val="24"/>
          <w:szCs w:val="24"/>
        </w:rPr>
      </w:pPr>
    </w:p>
    <w:p w14:paraId="63DCE5D2"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2C6982A4" w14:textId="77777777" w:rsidR="00483C52" w:rsidRPr="00E37F48" w:rsidRDefault="00483C52">
      <w:pPr>
        <w:jc w:val="both"/>
        <w:rPr>
          <w:rFonts w:ascii="Georgia" w:hAnsi="Georgia"/>
          <w:b/>
          <w:bCs/>
          <w:sz w:val="24"/>
          <w:szCs w:val="24"/>
        </w:rPr>
      </w:pPr>
    </w:p>
    <w:p w14:paraId="66C5AB89" w14:textId="77777777" w:rsidR="00CB1EAC" w:rsidRPr="00E37F48" w:rsidRDefault="00CB1EAC" w:rsidP="00CB1EAC">
      <w:pPr>
        <w:tabs>
          <w:tab w:val="left" w:pos="360"/>
          <w:tab w:val="left" w:pos="600"/>
        </w:tabs>
        <w:jc w:val="both"/>
        <w:rPr>
          <w:rFonts w:ascii="Georgia" w:hAnsi="Georgia"/>
          <w:sz w:val="24"/>
          <w:szCs w:val="24"/>
        </w:rPr>
      </w:pPr>
    </w:p>
    <w:p w14:paraId="48529E6E"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14:paraId="2494BEE0" w14:textId="77777777" w:rsidR="00B54832" w:rsidRPr="00E37F48" w:rsidRDefault="00B54832">
      <w:pPr>
        <w:tabs>
          <w:tab w:val="left" w:pos="567"/>
        </w:tabs>
        <w:jc w:val="both"/>
        <w:rPr>
          <w:rFonts w:ascii="Georgia" w:hAnsi="Georgia"/>
          <w:sz w:val="24"/>
          <w:szCs w:val="24"/>
        </w:rPr>
      </w:pPr>
    </w:p>
    <w:p w14:paraId="796B53D7"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257C4F5A"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1C3BE8BD" w14:textId="77777777" w:rsidTr="003B50EF">
        <w:tc>
          <w:tcPr>
            <w:tcW w:w="461" w:type="dxa"/>
            <w:shd w:val="clear" w:color="auto" w:fill="auto"/>
          </w:tcPr>
          <w:p w14:paraId="2CFCE712" w14:textId="77777777" w:rsidR="001A7D12" w:rsidRPr="00E37F48" w:rsidRDefault="001A7D12" w:rsidP="00AA1C79">
            <w:pPr>
              <w:jc w:val="both"/>
              <w:rPr>
                <w:rFonts w:ascii="Georgia" w:hAnsi="Georgia"/>
                <w:sz w:val="24"/>
                <w:szCs w:val="24"/>
              </w:rPr>
            </w:pPr>
          </w:p>
        </w:tc>
        <w:tc>
          <w:tcPr>
            <w:tcW w:w="7111" w:type="dxa"/>
            <w:shd w:val="clear" w:color="auto" w:fill="auto"/>
          </w:tcPr>
          <w:p w14:paraId="7D3959EE"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714295C3" w14:textId="77777777" w:rsidTr="003B50EF">
        <w:tc>
          <w:tcPr>
            <w:tcW w:w="461" w:type="dxa"/>
            <w:shd w:val="clear" w:color="auto" w:fill="auto"/>
          </w:tcPr>
          <w:p w14:paraId="415C5614" w14:textId="77777777" w:rsidR="001A7D12" w:rsidRPr="00E37F48" w:rsidRDefault="001A7D12" w:rsidP="00AA1C79">
            <w:pPr>
              <w:jc w:val="both"/>
              <w:rPr>
                <w:rFonts w:ascii="Georgia" w:hAnsi="Georgia"/>
                <w:sz w:val="24"/>
                <w:szCs w:val="24"/>
              </w:rPr>
            </w:pPr>
          </w:p>
        </w:tc>
        <w:tc>
          <w:tcPr>
            <w:tcW w:w="7111" w:type="dxa"/>
            <w:shd w:val="clear" w:color="auto" w:fill="auto"/>
          </w:tcPr>
          <w:p w14:paraId="0E5F18AE"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2259733C" w14:textId="77777777" w:rsidTr="003B50EF">
        <w:tc>
          <w:tcPr>
            <w:tcW w:w="461" w:type="dxa"/>
            <w:shd w:val="clear" w:color="auto" w:fill="auto"/>
          </w:tcPr>
          <w:p w14:paraId="22784FC7" w14:textId="77777777" w:rsidR="001A7D12" w:rsidRPr="00E37F48" w:rsidRDefault="001A7D12" w:rsidP="00AA1C79">
            <w:pPr>
              <w:jc w:val="both"/>
              <w:rPr>
                <w:rFonts w:ascii="Georgia" w:hAnsi="Georgia"/>
                <w:sz w:val="24"/>
                <w:szCs w:val="24"/>
              </w:rPr>
            </w:pPr>
          </w:p>
        </w:tc>
        <w:tc>
          <w:tcPr>
            <w:tcW w:w="7111" w:type="dxa"/>
            <w:shd w:val="clear" w:color="auto" w:fill="auto"/>
          </w:tcPr>
          <w:p w14:paraId="7C995B88"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52761986" w14:textId="77777777" w:rsidTr="003B50EF">
        <w:tc>
          <w:tcPr>
            <w:tcW w:w="461" w:type="dxa"/>
            <w:shd w:val="clear" w:color="auto" w:fill="auto"/>
          </w:tcPr>
          <w:p w14:paraId="5CA67DF7" w14:textId="77777777" w:rsidR="001A7D12" w:rsidRPr="00E37F48" w:rsidRDefault="001A7D12" w:rsidP="00AA1C79">
            <w:pPr>
              <w:jc w:val="both"/>
              <w:rPr>
                <w:rFonts w:ascii="Georgia" w:hAnsi="Georgia"/>
                <w:sz w:val="24"/>
                <w:szCs w:val="24"/>
              </w:rPr>
            </w:pPr>
          </w:p>
        </w:tc>
        <w:tc>
          <w:tcPr>
            <w:tcW w:w="7111" w:type="dxa"/>
            <w:shd w:val="clear" w:color="auto" w:fill="auto"/>
          </w:tcPr>
          <w:p w14:paraId="7A3B5D45"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7BE1475"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22379C2"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5602FC97"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64CE5DE1" w14:textId="77777777" w:rsidTr="00AA1C79">
        <w:tc>
          <w:tcPr>
            <w:tcW w:w="468" w:type="dxa"/>
            <w:shd w:val="clear" w:color="auto" w:fill="auto"/>
          </w:tcPr>
          <w:p w14:paraId="4BA10319" w14:textId="77777777" w:rsidR="001A7D12" w:rsidRPr="00E37F48" w:rsidRDefault="001A7D12" w:rsidP="00AA1C79">
            <w:pPr>
              <w:jc w:val="both"/>
              <w:rPr>
                <w:rFonts w:ascii="Georgia" w:hAnsi="Georgia"/>
                <w:sz w:val="24"/>
                <w:szCs w:val="24"/>
              </w:rPr>
            </w:pPr>
          </w:p>
        </w:tc>
        <w:tc>
          <w:tcPr>
            <w:tcW w:w="9140" w:type="dxa"/>
            <w:shd w:val="clear" w:color="auto" w:fill="auto"/>
          </w:tcPr>
          <w:p w14:paraId="7B00B28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3C6FBE2D" w14:textId="77777777" w:rsidTr="00AA1C79">
        <w:tc>
          <w:tcPr>
            <w:tcW w:w="468" w:type="dxa"/>
            <w:shd w:val="clear" w:color="auto" w:fill="auto"/>
          </w:tcPr>
          <w:p w14:paraId="5BF4636B" w14:textId="77777777" w:rsidR="001A7D12" w:rsidRPr="00E37F48" w:rsidRDefault="001A7D12" w:rsidP="00AA1C79">
            <w:pPr>
              <w:jc w:val="both"/>
              <w:rPr>
                <w:rFonts w:ascii="Georgia" w:hAnsi="Georgia"/>
                <w:sz w:val="24"/>
                <w:szCs w:val="24"/>
              </w:rPr>
            </w:pPr>
          </w:p>
        </w:tc>
        <w:tc>
          <w:tcPr>
            <w:tcW w:w="9140" w:type="dxa"/>
            <w:shd w:val="clear" w:color="auto" w:fill="auto"/>
          </w:tcPr>
          <w:p w14:paraId="4996E22D"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74D356FA" w14:textId="77777777" w:rsidTr="00AA1C79">
        <w:tc>
          <w:tcPr>
            <w:tcW w:w="468" w:type="dxa"/>
            <w:shd w:val="clear" w:color="auto" w:fill="auto"/>
          </w:tcPr>
          <w:p w14:paraId="25DF986B" w14:textId="77777777" w:rsidR="001A7D12" w:rsidRPr="00E37F48" w:rsidRDefault="001A7D12" w:rsidP="00AA1C79">
            <w:pPr>
              <w:jc w:val="both"/>
              <w:rPr>
                <w:rFonts w:ascii="Georgia" w:hAnsi="Georgia"/>
                <w:sz w:val="24"/>
                <w:szCs w:val="24"/>
              </w:rPr>
            </w:pPr>
          </w:p>
        </w:tc>
        <w:tc>
          <w:tcPr>
            <w:tcW w:w="9140" w:type="dxa"/>
            <w:shd w:val="clear" w:color="auto" w:fill="auto"/>
          </w:tcPr>
          <w:p w14:paraId="0DE71312"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136D6785" w14:textId="77777777" w:rsidTr="00AA1C79">
        <w:tc>
          <w:tcPr>
            <w:tcW w:w="468" w:type="dxa"/>
            <w:shd w:val="clear" w:color="auto" w:fill="auto"/>
          </w:tcPr>
          <w:p w14:paraId="6ABCB2EC" w14:textId="77777777" w:rsidR="001A7D12" w:rsidRPr="00E37F48" w:rsidRDefault="001A7D12" w:rsidP="00AA1C79">
            <w:pPr>
              <w:jc w:val="both"/>
              <w:rPr>
                <w:rFonts w:ascii="Georgia" w:hAnsi="Georgia"/>
                <w:sz w:val="24"/>
                <w:szCs w:val="24"/>
              </w:rPr>
            </w:pPr>
          </w:p>
        </w:tc>
        <w:tc>
          <w:tcPr>
            <w:tcW w:w="9140" w:type="dxa"/>
            <w:shd w:val="clear" w:color="auto" w:fill="auto"/>
          </w:tcPr>
          <w:p w14:paraId="6428FC8C"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6E85798C" w14:textId="77777777" w:rsidTr="00AA1C79">
        <w:tc>
          <w:tcPr>
            <w:tcW w:w="468" w:type="dxa"/>
            <w:shd w:val="clear" w:color="auto" w:fill="auto"/>
          </w:tcPr>
          <w:p w14:paraId="672918EE" w14:textId="77777777" w:rsidR="001A7D12" w:rsidRPr="00E37F48" w:rsidRDefault="001A7D12" w:rsidP="00AA1C79">
            <w:pPr>
              <w:jc w:val="both"/>
              <w:rPr>
                <w:rFonts w:ascii="Georgia" w:hAnsi="Georgia"/>
                <w:sz w:val="24"/>
                <w:szCs w:val="24"/>
              </w:rPr>
            </w:pPr>
          </w:p>
        </w:tc>
        <w:tc>
          <w:tcPr>
            <w:tcW w:w="9140" w:type="dxa"/>
            <w:shd w:val="clear" w:color="auto" w:fill="auto"/>
          </w:tcPr>
          <w:p w14:paraId="2EAE4478"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1177F787" w14:textId="77777777" w:rsidTr="00AA1C79">
        <w:tc>
          <w:tcPr>
            <w:tcW w:w="468" w:type="dxa"/>
            <w:shd w:val="clear" w:color="auto" w:fill="auto"/>
          </w:tcPr>
          <w:p w14:paraId="1194D46B" w14:textId="77777777" w:rsidR="001A7D12" w:rsidRPr="00E37F48" w:rsidRDefault="001A7D12" w:rsidP="00AA1C79">
            <w:pPr>
              <w:jc w:val="both"/>
              <w:rPr>
                <w:rFonts w:ascii="Georgia" w:hAnsi="Georgia"/>
                <w:sz w:val="24"/>
                <w:szCs w:val="24"/>
              </w:rPr>
            </w:pPr>
          </w:p>
        </w:tc>
        <w:tc>
          <w:tcPr>
            <w:tcW w:w="9140" w:type="dxa"/>
            <w:shd w:val="clear" w:color="auto" w:fill="auto"/>
          </w:tcPr>
          <w:p w14:paraId="15A5B75C"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425FA4E0" w14:textId="77777777" w:rsidR="00035203" w:rsidRPr="00E37F48" w:rsidRDefault="00035203">
      <w:pPr>
        <w:tabs>
          <w:tab w:val="left" w:pos="567"/>
        </w:tabs>
        <w:jc w:val="both"/>
        <w:rPr>
          <w:rFonts w:ascii="Georgia" w:hAnsi="Georgia"/>
          <w:b/>
          <w:sz w:val="24"/>
          <w:szCs w:val="24"/>
        </w:rPr>
      </w:pPr>
    </w:p>
    <w:p w14:paraId="6A44ED01" w14:textId="77777777"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14:paraId="71453213" w14:textId="77777777"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14:paraId="069F06A1"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1DCE0E8E"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05111CAE" w14:textId="77777777" w:rsidR="00B54832" w:rsidRPr="00E37F48" w:rsidRDefault="00B54832">
      <w:pPr>
        <w:jc w:val="both"/>
        <w:rPr>
          <w:rFonts w:ascii="Georgia" w:hAnsi="Georgia"/>
          <w:sz w:val="24"/>
          <w:szCs w:val="24"/>
        </w:rPr>
      </w:pPr>
    </w:p>
    <w:p w14:paraId="7C85F06F"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3965DF7D" w14:textId="77777777" w:rsidR="00832943" w:rsidRPr="00E37F48" w:rsidRDefault="00832943" w:rsidP="00832943">
      <w:pPr>
        <w:jc w:val="both"/>
        <w:rPr>
          <w:rFonts w:ascii="Georgia" w:hAnsi="Georgia"/>
          <w:sz w:val="24"/>
          <w:szCs w:val="24"/>
        </w:rPr>
      </w:pPr>
    </w:p>
    <w:p w14:paraId="143BA058"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4E8312F4" w14:textId="77777777" w:rsidR="00CA4E13" w:rsidRPr="00881DB5" w:rsidRDefault="00CA4E13" w:rsidP="00CA4E13">
      <w:pPr>
        <w:jc w:val="both"/>
        <w:rPr>
          <w:rFonts w:ascii="Georgia" w:hAnsi="Georgia"/>
          <w:sz w:val="24"/>
          <w:szCs w:val="24"/>
        </w:rPr>
      </w:pPr>
    </w:p>
    <w:p w14:paraId="157B035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2B3B0AC0" w14:textId="77777777" w:rsidR="00CA4E13" w:rsidRPr="00881DB5" w:rsidRDefault="00CA4E13" w:rsidP="00CA4E13">
      <w:pPr>
        <w:jc w:val="both"/>
        <w:rPr>
          <w:rFonts w:ascii="Georgia" w:hAnsi="Georgia"/>
          <w:sz w:val="24"/>
          <w:szCs w:val="24"/>
        </w:rPr>
      </w:pPr>
    </w:p>
    <w:p w14:paraId="131836C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22FB2227" w14:textId="77777777" w:rsidR="00CA4E13" w:rsidRPr="00881DB5" w:rsidRDefault="00CA4E13" w:rsidP="00CA4E13">
      <w:pPr>
        <w:jc w:val="both"/>
        <w:rPr>
          <w:rFonts w:ascii="Georgia" w:hAnsi="Georgia"/>
          <w:sz w:val="24"/>
          <w:szCs w:val="24"/>
        </w:rPr>
      </w:pPr>
    </w:p>
    <w:p w14:paraId="1759F72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716C5E59" w14:textId="77777777" w:rsidR="00CA4E13" w:rsidRPr="00881DB5" w:rsidRDefault="00CA4E13" w:rsidP="00CA4E13">
      <w:pPr>
        <w:jc w:val="both"/>
        <w:rPr>
          <w:rFonts w:ascii="Georgia" w:hAnsi="Georgia"/>
          <w:sz w:val="24"/>
          <w:szCs w:val="24"/>
        </w:rPr>
      </w:pPr>
    </w:p>
    <w:p w14:paraId="656C76D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D17EF59" w14:textId="77777777" w:rsidR="00A55AD7" w:rsidRPr="00E37F48" w:rsidRDefault="00A55AD7">
      <w:pPr>
        <w:tabs>
          <w:tab w:val="left" w:pos="720"/>
          <w:tab w:val="left" w:pos="1260"/>
        </w:tabs>
        <w:jc w:val="both"/>
        <w:rPr>
          <w:rFonts w:ascii="Georgia" w:hAnsi="Georgia"/>
          <w:b/>
          <w:sz w:val="24"/>
          <w:szCs w:val="24"/>
        </w:rPr>
      </w:pPr>
    </w:p>
    <w:p w14:paraId="6A45E99E"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17204CC2" w14:textId="77777777" w:rsidR="00F361EF" w:rsidRPr="00E37F48" w:rsidRDefault="00F361EF">
      <w:pPr>
        <w:tabs>
          <w:tab w:val="left" w:pos="720"/>
          <w:tab w:val="left" w:pos="1260"/>
        </w:tabs>
        <w:jc w:val="both"/>
        <w:rPr>
          <w:rFonts w:ascii="Georgia" w:hAnsi="Georgia"/>
          <w:sz w:val="24"/>
          <w:szCs w:val="24"/>
        </w:rPr>
      </w:pPr>
    </w:p>
    <w:p w14:paraId="4D2D79B4"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64A2D650" w14:textId="77777777" w:rsidR="00B54832" w:rsidRPr="00E37F48" w:rsidRDefault="00B54832">
      <w:pPr>
        <w:jc w:val="both"/>
        <w:rPr>
          <w:rFonts w:ascii="Georgia" w:hAnsi="Georgia"/>
          <w:sz w:val="24"/>
          <w:szCs w:val="24"/>
        </w:rPr>
      </w:pPr>
    </w:p>
    <w:p w14:paraId="5604B8CB" w14:textId="77777777"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0E3215A5" w14:textId="77777777"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327522E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52C7AD3C" w14:textId="77777777" w:rsidR="00B54832" w:rsidRPr="00E37F48" w:rsidRDefault="00B54832">
      <w:pPr>
        <w:tabs>
          <w:tab w:val="left" w:pos="567"/>
        </w:tabs>
        <w:jc w:val="both"/>
        <w:rPr>
          <w:rFonts w:ascii="Georgia" w:hAnsi="Georgia"/>
          <w:sz w:val="24"/>
          <w:szCs w:val="24"/>
        </w:rPr>
      </w:pPr>
    </w:p>
    <w:p w14:paraId="514DCA0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304CA30C" w14:textId="77777777" w:rsidR="00CA4E13" w:rsidRPr="00881DB5" w:rsidRDefault="00CA4E13" w:rsidP="00CA4E13">
      <w:pPr>
        <w:jc w:val="both"/>
        <w:rPr>
          <w:rFonts w:ascii="Georgia" w:hAnsi="Georgia"/>
          <w:sz w:val="24"/>
          <w:szCs w:val="24"/>
        </w:rPr>
      </w:pPr>
    </w:p>
    <w:p w14:paraId="0717CCCB"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37183B86" w14:textId="77777777" w:rsidR="00CA4E13" w:rsidRPr="00881DB5" w:rsidRDefault="00CA4E13" w:rsidP="00CA4E13">
      <w:pPr>
        <w:jc w:val="both"/>
        <w:rPr>
          <w:rFonts w:ascii="Georgia" w:hAnsi="Georgia"/>
          <w:sz w:val="24"/>
          <w:szCs w:val="24"/>
        </w:rPr>
      </w:pPr>
    </w:p>
    <w:p w14:paraId="37B04AD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0134C932" w14:textId="77777777" w:rsidR="00CA4E13" w:rsidRPr="00881DB5" w:rsidRDefault="00CA4E13" w:rsidP="00CA4E13">
      <w:pPr>
        <w:jc w:val="both"/>
        <w:rPr>
          <w:rFonts w:ascii="Georgia" w:hAnsi="Georgia"/>
          <w:sz w:val="24"/>
          <w:szCs w:val="24"/>
        </w:rPr>
      </w:pPr>
    </w:p>
    <w:p w14:paraId="61172C86"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5113F4B6" w14:textId="77777777" w:rsidR="00CA4E13" w:rsidRPr="00881DB5" w:rsidRDefault="00CA4E13" w:rsidP="00CA4E13">
      <w:pPr>
        <w:jc w:val="both"/>
        <w:rPr>
          <w:rFonts w:ascii="Georgia" w:hAnsi="Georgia"/>
          <w:sz w:val="24"/>
          <w:szCs w:val="24"/>
        </w:rPr>
      </w:pPr>
    </w:p>
    <w:p w14:paraId="059FBBD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5E20A17C" w14:textId="77777777" w:rsidTr="006D5094">
        <w:tc>
          <w:tcPr>
            <w:tcW w:w="461" w:type="dxa"/>
            <w:shd w:val="clear" w:color="auto" w:fill="auto"/>
          </w:tcPr>
          <w:p w14:paraId="5BF6EDA4" w14:textId="77777777" w:rsidR="00CA4E13" w:rsidRPr="00881DB5" w:rsidRDefault="00CA4E13" w:rsidP="006D5094">
            <w:pPr>
              <w:jc w:val="both"/>
              <w:rPr>
                <w:rFonts w:ascii="Georgia" w:hAnsi="Georgia"/>
                <w:sz w:val="24"/>
                <w:szCs w:val="24"/>
              </w:rPr>
            </w:pPr>
          </w:p>
        </w:tc>
        <w:tc>
          <w:tcPr>
            <w:tcW w:w="8935" w:type="dxa"/>
            <w:shd w:val="clear" w:color="auto" w:fill="auto"/>
          </w:tcPr>
          <w:p w14:paraId="2B079D0C"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252C2A7E" w14:textId="77777777" w:rsidTr="006D5094">
        <w:tc>
          <w:tcPr>
            <w:tcW w:w="461" w:type="dxa"/>
            <w:shd w:val="clear" w:color="auto" w:fill="auto"/>
          </w:tcPr>
          <w:p w14:paraId="24E000DE" w14:textId="77777777" w:rsidR="00CA4E13" w:rsidRPr="00881DB5" w:rsidRDefault="00CA4E13" w:rsidP="006D5094">
            <w:pPr>
              <w:jc w:val="both"/>
              <w:rPr>
                <w:rFonts w:ascii="Georgia" w:hAnsi="Georgia"/>
                <w:sz w:val="24"/>
                <w:szCs w:val="24"/>
              </w:rPr>
            </w:pPr>
          </w:p>
        </w:tc>
        <w:tc>
          <w:tcPr>
            <w:tcW w:w="8935" w:type="dxa"/>
            <w:shd w:val="clear" w:color="auto" w:fill="auto"/>
          </w:tcPr>
          <w:p w14:paraId="408E10ED"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190737F7" w14:textId="77777777" w:rsidTr="006D5094">
        <w:tc>
          <w:tcPr>
            <w:tcW w:w="461" w:type="dxa"/>
            <w:shd w:val="clear" w:color="auto" w:fill="auto"/>
          </w:tcPr>
          <w:p w14:paraId="2A66E7CF" w14:textId="77777777" w:rsidR="00CA4E13" w:rsidRPr="00881DB5" w:rsidRDefault="00CA4E13" w:rsidP="006D5094">
            <w:pPr>
              <w:jc w:val="both"/>
              <w:rPr>
                <w:rFonts w:ascii="Georgia" w:hAnsi="Georgia"/>
                <w:sz w:val="24"/>
                <w:szCs w:val="24"/>
              </w:rPr>
            </w:pPr>
          </w:p>
        </w:tc>
        <w:tc>
          <w:tcPr>
            <w:tcW w:w="8935" w:type="dxa"/>
            <w:shd w:val="clear" w:color="auto" w:fill="auto"/>
          </w:tcPr>
          <w:p w14:paraId="48D7C757"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26BFD94" w14:textId="77777777" w:rsidTr="006D5094">
        <w:tc>
          <w:tcPr>
            <w:tcW w:w="461" w:type="dxa"/>
            <w:shd w:val="clear" w:color="auto" w:fill="auto"/>
          </w:tcPr>
          <w:p w14:paraId="44FAACA9" w14:textId="77777777" w:rsidR="00CA4E13" w:rsidRPr="00881DB5" w:rsidRDefault="00CA4E13" w:rsidP="006D5094">
            <w:pPr>
              <w:jc w:val="both"/>
              <w:rPr>
                <w:rFonts w:ascii="Georgia" w:hAnsi="Georgia"/>
                <w:sz w:val="24"/>
                <w:szCs w:val="24"/>
              </w:rPr>
            </w:pPr>
          </w:p>
        </w:tc>
        <w:tc>
          <w:tcPr>
            <w:tcW w:w="8935" w:type="dxa"/>
            <w:shd w:val="clear" w:color="auto" w:fill="auto"/>
          </w:tcPr>
          <w:p w14:paraId="5FBEB67F"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7BC88511" w14:textId="77777777" w:rsidTr="006D5094">
        <w:tc>
          <w:tcPr>
            <w:tcW w:w="461" w:type="dxa"/>
            <w:shd w:val="clear" w:color="auto" w:fill="auto"/>
          </w:tcPr>
          <w:p w14:paraId="73EBEFA1" w14:textId="77777777" w:rsidR="00CA4E13" w:rsidRPr="00881DB5" w:rsidRDefault="00CA4E13" w:rsidP="006D5094">
            <w:pPr>
              <w:jc w:val="both"/>
              <w:rPr>
                <w:rFonts w:ascii="Georgia" w:hAnsi="Georgia"/>
                <w:sz w:val="24"/>
                <w:szCs w:val="24"/>
              </w:rPr>
            </w:pPr>
          </w:p>
        </w:tc>
        <w:tc>
          <w:tcPr>
            <w:tcW w:w="8935" w:type="dxa"/>
            <w:shd w:val="clear" w:color="auto" w:fill="auto"/>
          </w:tcPr>
          <w:p w14:paraId="3D54DDAA"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2DF072EC" w14:textId="77777777" w:rsidTr="006D5094">
        <w:tc>
          <w:tcPr>
            <w:tcW w:w="461" w:type="dxa"/>
            <w:shd w:val="clear" w:color="auto" w:fill="auto"/>
          </w:tcPr>
          <w:p w14:paraId="56A5D3DC" w14:textId="77777777" w:rsidR="00CA4E13" w:rsidRPr="00881DB5" w:rsidRDefault="00CA4E13" w:rsidP="006D5094">
            <w:pPr>
              <w:jc w:val="both"/>
              <w:rPr>
                <w:rFonts w:ascii="Georgia" w:hAnsi="Georgia"/>
                <w:sz w:val="24"/>
                <w:szCs w:val="24"/>
              </w:rPr>
            </w:pPr>
          </w:p>
        </w:tc>
        <w:tc>
          <w:tcPr>
            <w:tcW w:w="8935" w:type="dxa"/>
            <w:shd w:val="clear" w:color="auto" w:fill="auto"/>
          </w:tcPr>
          <w:p w14:paraId="32BD9456"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11AFF2B1" w14:textId="77777777" w:rsidTr="006D5094">
        <w:tc>
          <w:tcPr>
            <w:tcW w:w="461" w:type="dxa"/>
            <w:shd w:val="clear" w:color="auto" w:fill="auto"/>
          </w:tcPr>
          <w:p w14:paraId="7C758CBD" w14:textId="77777777" w:rsidR="00CA4E13" w:rsidRPr="00881DB5" w:rsidRDefault="00CA4E13" w:rsidP="006D5094">
            <w:pPr>
              <w:jc w:val="both"/>
              <w:rPr>
                <w:rFonts w:ascii="Georgia" w:hAnsi="Georgia"/>
                <w:sz w:val="24"/>
                <w:szCs w:val="24"/>
              </w:rPr>
            </w:pPr>
          </w:p>
        </w:tc>
        <w:tc>
          <w:tcPr>
            <w:tcW w:w="8935" w:type="dxa"/>
            <w:shd w:val="clear" w:color="auto" w:fill="auto"/>
          </w:tcPr>
          <w:p w14:paraId="44A53A07"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25FE231B" w14:textId="77777777" w:rsidR="00CA4E13" w:rsidRPr="00881DB5" w:rsidRDefault="00CA4E13" w:rsidP="00CA4E13">
      <w:pPr>
        <w:jc w:val="both"/>
        <w:rPr>
          <w:rFonts w:ascii="Georgia" w:hAnsi="Georgia"/>
          <w:sz w:val="24"/>
          <w:szCs w:val="24"/>
        </w:rPr>
      </w:pPr>
    </w:p>
    <w:p w14:paraId="21957C22"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7EC7D61A" w14:textId="77777777" w:rsidR="00CA4E13" w:rsidRPr="00881DB5" w:rsidRDefault="00CA4E13" w:rsidP="00CA4E13">
      <w:pPr>
        <w:jc w:val="both"/>
        <w:rPr>
          <w:rFonts w:ascii="Georgia" w:hAnsi="Georgia"/>
          <w:sz w:val="24"/>
          <w:szCs w:val="24"/>
        </w:rPr>
      </w:pPr>
    </w:p>
    <w:p w14:paraId="536D94A9"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2DED02EB"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0712C1B4" w14:textId="77777777" w:rsidTr="006D5094">
        <w:tc>
          <w:tcPr>
            <w:tcW w:w="468" w:type="dxa"/>
            <w:shd w:val="clear" w:color="auto" w:fill="auto"/>
          </w:tcPr>
          <w:p w14:paraId="7895BDF2" w14:textId="77777777" w:rsidR="00CA4E13" w:rsidRPr="00881DB5" w:rsidRDefault="00CA4E13" w:rsidP="006D5094">
            <w:pPr>
              <w:jc w:val="both"/>
              <w:rPr>
                <w:rFonts w:ascii="Georgia" w:hAnsi="Georgia"/>
                <w:sz w:val="24"/>
                <w:szCs w:val="24"/>
              </w:rPr>
            </w:pPr>
          </w:p>
        </w:tc>
        <w:tc>
          <w:tcPr>
            <w:tcW w:w="9140" w:type="dxa"/>
            <w:shd w:val="clear" w:color="auto" w:fill="auto"/>
          </w:tcPr>
          <w:p w14:paraId="23A4DF2F"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4A90CBD6" w14:textId="77777777" w:rsidTr="006D5094">
        <w:tc>
          <w:tcPr>
            <w:tcW w:w="468" w:type="dxa"/>
            <w:shd w:val="clear" w:color="auto" w:fill="auto"/>
          </w:tcPr>
          <w:p w14:paraId="759DCFA2" w14:textId="77777777" w:rsidR="00CA4E13" w:rsidRPr="00881DB5" w:rsidRDefault="00CA4E13" w:rsidP="006D5094">
            <w:pPr>
              <w:jc w:val="both"/>
              <w:rPr>
                <w:rFonts w:ascii="Georgia" w:hAnsi="Georgia"/>
                <w:sz w:val="24"/>
                <w:szCs w:val="24"/>
              </w:rPr>
            </w:pPr>
          </w:p>
        </w:tc>
        <w:tc>
          <w:tcPr>
            <w:tcW w:w="9140" w:type="dxa"/>
            <w:shd w:val="clear" w:color="auto" w:fill="auto"/>
          </w:tcPr>
          <w:p w14:paraId="4233715D"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7DA14F86" w14:textId="77777777" w:rsidTr="006D5094">
        <w:tc>
          <w:tcPr>
            <w:tcW w:w="468" w:type="dxa"/>
            <w:shd w:val="clear" w:color="auto" w:fill="auto"/>
          </w:tcPr>
          <w:p w14:paraId="2FE89C6C" w14:textId="77777777" w:rsidR="00CA4E13" w:rsidRPr="00881DB5" w:rsidRDefault="00CA4E13" w:rsidP="006D5094">
            <w:pPr>
              <w:jc w:val="both"/>
              <w:rPr>
                <w:rFonts w:ascii="Georgia" w:hAnsi="Georgia"/>
                <w:sz w:val="24"/>
                <w:szCs w:val="24"/>
              </w:rPr>
            </w:pPr>
          </w:p>
        </w:tc>
        <w:tc>
          <w:tcPr>
            <w:tcW w:w="9140" w:type="dxa"/>
            <w:shd w:val="clear" w:color="auto" w:fill="auto"/>
          </w:tcPr>
          <w:p w14:paraId="09C5A03F"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67D0C77F" w14:textId="77777777" w:rsidTr="006D5094">
        <w:tc>
          <w:tcPr>
            <w:tcW w:w="468" w:type="dxa"/>
            <w:shd w:val="clear" w:color="auto" w:fill="auto"/>
          </w:tcPr>
          <w:p w14:paraId="3074C230" w14:textId="77777777" w:rsidR="00CA4E13" w:rsidRPr="00881DB5" w:rsidRDefault="00CA4E13" w:rsidP="006D5094">
            <w:pPr>
              <w:jc w:val="both"/>
              <w:rPr>
                <w:rFonts w:ascii="Georgia" w:hAnsi="Georgia"/>
                <w:sz w:val="24"/>
                <w:szCs w:val="24"/>
              </w:rPr>
            </w:pPr>
          </w:p>
        </w:tc>
        <w:tc>
          <w:tcPr>
            <w:tcW w:w="9140" w:type="dxa"/>
            <w:shd w:val="clear" w:color="auto" w:fill="auto"/>
          </w:tcPr>
          <w:p w14:paraId="0A4A84AE"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4F824D7E" w14:textId="77777777" w:rsidR="00CA4E13" w:rsidRPr="00881DB5" w:rsidRDefault="00CA4E13" w:rsidP="00CA4E13">
      <w:pPr>
        <w:tabs>
          <w:tab w:val="num" w:pos="567"/>
        </w:tabs>
        <w:ind w:left="567" w:hanging="567"/>
        <w:jc w:val="both"/>
        <w:rPr>
          <w:rFonts w:ascii="Georgia" w:hAnsi="Georgia"/>
          <w:sz w:val="24"/>
          <w:szCs w:val="24"/>
        </w:rPr>
      </w:pPr>
    </w:p>
    <w:p w14:paraId="54E3CC5D"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4223F3B6" w14:textId="77777777" w:rsidR="00CA4E13" w:rsidRPr="00881DB5" w:rsidRDefault="00CA4E13" w:rsidP="00CA4E13">
      <w:pPr>
        <w:tabs>
          <w:tab w:val="num" w:pos="567"/>
        </w:tabs>
        <w:ind w:left="567" w:hanging="567"/>
        <w:jc w:val="both"/>
        <w:rPr>
          <w:rFonts w:ascii="Georgia" w:hAnsi="Georgia"/>
          <w:sz w:val="24"/>
          <w:szCs w:val="24"/>
        </w:rPr>
      </w:pPr>
    </w:p>
    <w:p w14:paraId="7849647B" w14:textId="77777777"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32A0BAF2" w14:textId="77777777" w:rsidR="00695203" w:rsidRPr="00E37F48" w:rsidRDefault="00695203" w:rsidP="00753BA2">
      <w:pPr>
        <w:jc w:val="both"/>
        <w:rPr>
          <w:rFonts w:ascii="Georgia" w:hAnsi="Georgia"/>
          <w:sz w:val="24"/>
          <w:szCs w:val="24"/>
        </w:rPr>
      </w:pPr>
    </w:p>
    <w:p w14:paraId="5B309DEB"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73272F90"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4158966E" w14:textId="77777777" w:rsidR="002152CB" w:rsidRDefault="002152CB">
      <w:pPr>
        <w:jc w:val="both"/>
        <w:rPr>
          <w:rFonts w:ascii="Georgia" w:hAnsi="Georgia"/>
          <w:sz w:val="24"/>
          <w:szCs w:val="24"/>
        </w:rPr>
      </w:pPr>
    </w:p>
    <w:p w14:paraId="7E8FE22F"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0E51850" w14:textId="77777777" w:rsidR="002152CB" w:rsidRPr="00E37F48" w:rsidRDefault="002152CB">
      <w:pPr>
        <w:jc w:val="both"/>
        <w:rPr>
          <w:rFonts w:ascii="Georgia" w:hAnsi="Georgia"/>
          <w:sz w:val="24"/>
          <w:szCs w:val="24"/>
        </w:rPr>
      </w:pPr>
    </w:p>
    <w:p w14:paraId="1FE29CFE" w14:textId="77777777" w:rsidR="00C356C3" w:rsidRPr="00E37F48" w:rsidRDefault="00C356C3">
      <w:pPr>
        <w:jc w:val="both"/>
        <w:rPr>
          <w:rFonts w:ascii="Georgia" w:hAnsi="Georgia"/>
          <w:sz w:val="24"/>
          <w:szCs w:val="24"/>
        </w:rPr>
      </w:pPr>
    </w:p>
    <w:p w14:paraId="53AD6D5A"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F48EE90"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6BF4CE1F" w14:textId="77777777" w:rsidR="00695203" w:rsidRDefault="00695203" w:rsidP="002152CB">
      <w:pPr>
        <w:rPr>
          <w:rFonts w:ascii="Georgia" w:hAnsi="Georgia"/>
          <w:b/>
          <w:sz w:val="24"/>
          <w:szCs w:val="24"/>
        </w:rPr>
      </w:pPr>
    </w:p>
    <w:p w14:paraId="299463DD"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3CC7DEA4"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E5649" w14:textId="77777777" w:rsidR="00126C38" w:rsidRDefault="00126C38">
      <w:r>
        <w:separator/>
      </w:r>
    </w:p>
  </w:endnote>
  <w:endnote w:type="continuationSeparator" w:id="0">
    <w:p w14:paraId="25F259B6" w14:textId="77777777" w:rsidR="00126C38" w:rsidRDefault="0012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9A1BA"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50CBF" w14:textId="77777777" w:rsidR="00126C38" w:rsidRDefault="00126C38">
      <w:r>
        <w:separator/>
      </w:r>
    </w:p>
  </w:footnote>
  <w:footnote w:type="continuationSeparator" w:id="0">
    <w:p w14:paraId="7AB0FA9D" w14:textId="77777777" w:rsidR="00126C38" w:rsidRDefault="0012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5A63CAA8" w14:textId="77777777">
      <w:trPr>
        <w:trHeight w:val="202"/>
      </w:trPr>
      <w:tc>
        <w:tcPr>
          <w:tcW w:w="1188" w:type="dxa"/>
        </w:tcPr>
        <w:p w14:paraId="09228649" w14:textId="77777777" w:rsidR="00D74C21" w:rsidRDefault="00361D0D" w:rsidP="0000504C">
          <w:pPr>
            <w:pStyle w:val="stbilgi1"/>
            <w:jc w:val="center"/>
          </w:pPr>
          <w:r>
            <w:rPr>
              <w:noProof/>
            </w:rPr>
            <w:drawing>
              <wp:inline distT="0" distB="0" distL="0" distR="0" wp14:anchorId="72CDCEE3" wp14:editId="5C86D559">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0C865BE4"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197FE43D"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41626859"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F3F3F"/>
    <w:rsid w:val="002152CB"/>
    <w:rsid w:val="00215ECC"/>
    <w:rsid w:val="00217136"/>
    <w:rsid w:val="002326B3"/>
    <w:rsid w:val="00252CBF"/>
    <w:rsid w:val="00297687"/>
    <w:rsid w:val="002E194F"/>
    <w:rsid w:val="00327A05"/>
    <w:rsid w:val="0033060E"/>
    <w:rsid w:val="0035382A"/>
    <w:rsid w:val="00361AFA"/>
    <w:rsid w:val="00361D0D"/>
    <w:rsid w:val="00367DA8"/>
    <w:rsid w:val="003720FD"/>
    <w:rsid w:val="003907AA"/>
    <w:rsid w:val="003B50EF"/>
    <w:rsid w:val="003D0DBC"/>
    <w:rsid w:val="003D281F"/>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604986"/>
    <w:rsid w:val="006260FC"/>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68C8"/>
    <w:rsid w:val="009301AF"/>
    <w:rsid w:val="00944EDA"/>
    <w:rsid w:val="00962AA5"/>
    <w:rsid w:val="00980061"/>
    <w:rsid w:val="009E36C2"/>
    <w:rsid w:val="009F0224"/>
    <w:rsid w:val="00A0285E"/>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36EB0"/>
    <w:rsid w:val="00E37F48"/>
    <w:rsid w:val="00E4345B"/>
    <w:rsid w:val="00E63751"/>
    <w:rsid w:val="00E7476B"/>
    <w:rsid w:val="00EA001B"/>
    <w:rsid w:val="00EE099E"/>
    <w:rsid w:val="00F05A6B"/>
    <w:rsid w:val="00F14292"/>
    <w:rsid w:val="00F145C4"/>
    <w:rsid w:val="00F23E7F"/>
    <w:rsid w:val="00F25F78"/>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oNotEmbedSmartTags/>
  <w:decimalSymbol w:val=","/>
  <w:listSeparator w:val=";"/>
  <w14:docId w14:val="72341DE5"/>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48675081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BAF28-DBF8-414A-A782-A91DC810D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943</Words>
  <Characters>6542</Characters>
  <Application>Microsoft Office Word</Application>
  <DocSecurity>0</DocSecurity>
  <Lines>54</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7471</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Aybike Boz</cp:lastModifiedBy>
  <cp:revision>26</cp:revision>
  <cp:lastPrinted>2019-08-21T11:53:00Z</cp:lastPrinted>
  <dcterms:created xsi:type="dcterms:W3CDTF">2019-08-21T12:26:00Z</dcterms:created>
  <dcterms:modified xsi:type="dcterms:W3CDTF">2023-12-25T07:26:00Z</dcterms:modified>
</cp:coreProperties>
</file>